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36"/>
          <w:szCs w:val="36"/>
        </w:rPr>
        <w:t>学科教室和创新实验室案例征集推荐汇总表</w:t>
      </w:r>
    </w:p>
    <w:bookmarkEnd w:id="0"/>
    <w:p>
      <w:pPr>
        <w:spacing w:line="360" w:lineRule="auto"/>
        <w:ind w:firstLine="1470" w:firstLineChars="700"/>
        <w:jc w:val="left"/>
        <w:rPr>
          <w:rFonts w:hint="eastAsia" w:eastAsia="仿宋_GB2312"/>
          <w:color w:val="000000"/>
          <w:sz w:val="28"/>
          <w:szCs w:val="28"/>
        </w:rPr>
      </w:pPr>
      <w:r>
        <w:rPr>
          <w:color w:val="000000"/>
        </w:rPr>
        <w:t xml:space="preserve"> </w:t>
      </w:r>
      <w:r>
        <w:rPr>
          <w:rFonts w:eastAsia="仿宋_GB2312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仿宋_GB2312" w:eastAsia="仿宋_GB2312"/>
          <w:color w:val="000000"/>
          <w:sz w:val="32"/>
          <w:szCs w:val="32"/>
        </w:rPr>
        <w:t>市</w:t>
      </w:r>
      <w:r>
        <w:rPr>
          <w:rFonts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>联系人：</w:t>
      </w:r>
      <w:r>
        <w:rPr>
          <w:rFonts w:eastAsia="仿宋_GB2312"/>
          <w:color w:val="000000"/>
          <w:sz w:val="32"/>
          <w:szCs w:val="32"/>
        </w:rPr>
        <w:t xml:space="preserve">_________    </w:t>
      </w:r>
      <w:r>
        <w:rPr>
          <w:rFonts w:hint="eastAsia" w:ascii="仿宋_GB2312" w:eastAsia="仿宋_GB2312"/>
          <w:color w:val="000000"/>
          <w:sz w:val="32"/>
          <w:szCs w:val="32"/>
        </w:rPr>
        <w:t>联系电话：</w:t>
      </w:r>
      <w:r>
        <w:rPr>
          <w:rFonts w:eastAsia="仿宋_GB2312"/>
          <w:color w:val="000000"/>
          <w:sz w:val="32"/>
          <w:szCs w:val="32"/>
        </w:rPr>
        <w:t xml:space="preserve">_________  </w:t>
      </w:r>
      <w:r>
        <w:rPr>
          <w:rFonts w:hint="eastAsia" w:ascii="仿宋_GB2312" w:eastAsia="仿宋_GB2312"/>
          <w:color w:val="000000"/>
          <w:sz w:val="32"/>
          <w:szCs w:val="32"/>
        </w:rPr>
        <w:t>邮箱：</w:t>
      </w:r>
      <w:r>
        <w:rPr>
          <w:rFonts w:eastAsia="仿宋_GB2312"/>
          <w:color w:val="000000"/>
          <w:sz w:val="32"/>
          <w:szCs w:val="32"/>
        </w:rPr>
        <w:t>________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</w:t>
      </w:r>
    </w:p>
    <w:tbl>
      <w:tblPr>
        <w:tblStyle w:val="2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209"/>
        <w:gridCol w:w="1712"/>
        <w:gridCol w:w="1801"/>
        <w:gridCol w:w="2085"/>
        <w:gridCol w:w="1272"/>
        <w:gridCol w:w="2293"/>
        <w:gridCol w:w="2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县（市、区）</w:t>
            </w:r>
          </w:p>
        </w:tc>
        <w:tc>
          <w:tcPr>
            <w:tcW w:w="171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类别</w:t>
            </w:r>
          </w:p>
          <w:p>
            <w:pPr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（学科教室</w:t>
            </w:r>
            <w:r>
              <w:rPr>
                <w:rFonts w:hint="eastAsia" w:eastAsia="黑体"/>
                <w:color w:val="000000"/>
                <w:sz w:val="24"/>
                <w:szCs w:val="24"/>
              </w:rPr>
              <w:t>/</w:t>
            </w: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创新实验室）</w:t>
            </w: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所在学校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学科教室</w:t>
            </w:r>
            <w:r>
              <w:rPr>
                <w:rFonts w:hint="eastAsia" w:eastAsia="黑体"/>
                <w:color w:val="000000"/>
                <w:sz w:val="24"/>
                <w:szCs w:val="24"/>
              </w:rPr>
              <w:t>/</w:t>
            </w: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创新实验室名称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229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网络空间地址链接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0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……</w:t>
            </w:r>
          </w:p>
        </w:tc>
        <w:tc>
          <w:tcPr>
            <w:tcW w:w="120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6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before="156" w:beforeLines="50"/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说明：1.类别中学科教室不少于4个，创新实验室不少于6个；</w:t>
      </w:r>
    </w:p>
    <w:p>
      <w:pPr>
        <w:adjustRightInd w:val="0"/>
        <w:snapToGrid w:val="0"/>
        <w:spacing w:before="156" w:beforeLines="50"/>
        <w:ind w:firstLine="720" w:firstLineChars="300"/>
        <w:jc w:val="lef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2.推荐案例需另附推荐意见，与本汇总表一并打包报送。</w:t>
      </w:r>
    </w:p>
    <w:p>
      <w:pPr>
        <w:adjustRightInd w:val="0"/>
        <w:snapToGrid w:val="0"/>
        <w:spacing w:before="156" w:beforeLines="50"/>
        <w:ind w:firstLine="720" w:firstLineChars="3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3.无网络空间地址或网络空间无实质性内容的一律不得报送。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C6D9A"/>
    <w:rsid w:val="39CC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2019-05-29T13:44:00Z</dcterms:created>
  <dc:creator>笨~笨~尕蒋</dc:creator>
  <cp:lastModifiedBy>笨~笨~尕蒋</cp:lastModifiedBy>
  <dcterms:modified xsi:type="dcterms:W3CDTF">2019-05-29T13:45:11Z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